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92778" w14:textId="34A1CAC6" w:rsidR="00640975" w:rsidRDefault="00640975">
      <w:r>
        <w:t>Short term memory facts:</w:t>
      </w:r>
    </w:p>
    <w:p w14:paraId="43031391" w14:textId="77777777" w:rsidR="00640975" w:rsidRDefault="00640975"/>
    <w:p w14:paraId="05471937" w14:textId="77777777" w:rsidR="00640975" w:rsidRPr="00640975" w:rsidRDefault="00640975" w:rsidP="00640975">
      <w:pPr>
        <w:numPr>
          <w:ilvl w:val="0"/>
          <w:numId w:val="1"/>
        </w:numPr>
      </w:pPr>
      <w:r w:rsidRPr="00640975">
        <w:t xml:space="preserve">Short-term memory temporarily holds information you learned for a few seconds or </w:t>
      </w:r>
      <w:proofErr w:type="gramStart"/>
      <w:r w:rsidRPr="00640975">
        <w:t>mins  (</w:t>
      </w:r>
      <w:proofErr w:type="gramEnd"/>
      <w:r w:rsidRPr="00640975">
        <w:t>Website: Kids Sense)</w:t>
      </w:r>
    </w:p>
    <w:p w14:paraId="139F0616" w14:textId="77777777" w:rsidR="00640975" w:rsidRPr="00640975" w:rsidRDefault="00640975" w:rsidP="00640975">
      <w:pPr>
        <w:numPr>
          <w:ilvl w:val="0"/>
          <w:numId w:val="1"/>
        </w:numPr>
      </w:pPr>
      <w:r w:rsidRPr="00640975">
        <w:t>Some people's memory is better than others depending on what exercise they have (Website: Kids Sense)</w:t>
      </w:r>
    </w:p>
    <w:p w14:paraId="56B928D2" w14:textId="77777777" w:rsidR="00640975" w:rsidRPr="00640975" w:rsidRDefault="00640975" w:rsidP="00640975">
      <w:pPr>
        <w:numPr>
          <w:ilvl w:val="0"/>
          <w:numId w:val="1"/>
        </w:numPr>
      </w:pPr>
      <w:r w:rsidRPr="00640975">
        <w:t>People use short term memory in things like solving problems, reading an unknown word, doing math in your head, and reading instructions (Website: Kids Sense)</w:t>
      </w:r>
    </w:p>
    <w:p w14:paraId="185FEE49" w14:textId="77777777" w:rsidR="00640975" w:rsidRPr="00640975" w:rsidRDefault="00640975" w:rsidP="00640975">
      <w:pPr>
        <w:numPr>
          <w:ilvl w:val="0"/>
          <w:numId w:val="1"/>
        </w:numPr>
      </w:pPr>
      <w:r w:rsidRPr="00640975">
        <w:t xml:space="preserve">Working memory is important for putting information that we learned from that day into our current knowledge (i.e. </w:t>
      </w:r>
      <w:proofErr w:type="gramStart"/>
      <w:r w:rsidRPr="00640975">
        <w:t>long term</w:t>
      </w:r>
      <w:proofErr w:type="gramEnd"/>
      <w:r w:rsidRPr="00640975">
        <w:t xml:space="preserve"> memory) (Website: Kids Sense)</w:t>
      </w:r>
    </w:p>
    <w:p w14:paraId="334532DF" w14:textId="77777777" w:rsidR="00640975" w:rsidRPr="00640975" w:rsidRDefault="00640975" w:rsidP="00640975">
      <w:pPr>
        <w:numPr>
          <w:ilvl w:val="0"/>
          <w:numId w:val="1"/>
        </w:numPr>
      </w:pPr>
      <w:r w:rsidRPr="00640975">
        <w:t xml:space="preserve">When we hear new </w:t>
      </w:r>
      <w:proofErr w:type="gramStart"/>
      <w:r w:rsidRPr="00640975">
        <w:t>information</w:t>
      </w:r>
      <w:proofErr w:type="gramEnd"/>
      <w:r w:rsidRPr="00640975">
        <w:t xml:space="preserve"> we rely on our working memory to keep information active (Website: Kids Sense)</w:t>
      </w:r>
    </w:p>
    <w:p w14:paraId="00BD7260" w14:textId="77777777" w:rsidR="00640975" w:rsidRPr="00640975" w:rsidRDefault="00640975" w:rsidP="00640975">
      <w:pPr>
        <w:numPr>
          <w:ilvl w:val="0"/>
          <w:numId w:val="1"/>
        </w:numPr>
      </w:pPr>
      <w:r w:rsidRPr="00640975">
        <w:t>Working memory is crucial for academic performance (Website: Kids Sense)</w:t>
      </w:r>
    </w:p>
    <w:p w14:paraId="7ED98CC9" w14:textId="77777777" w:rsidR="00640975" w:rsidRPr="00640975" w:rsidRDefault="00640975" w:rsidP="00640975">
      <w:pPr>
        <w:numPr>
          <w:ilvl w:val="0"/>
          <w:numId w:val="1"/>
        </w:numPr>
      </w:pPr>
      <w:r w:rsidRPr="00640975">
        <w:t>Easy retention of information allows our skills and knowledge to be automatic minimizes the need to give active thought (Website: Kids Sense)</w:t>
      </w:r>
    </w:p>
    <w:p w14:paraId="2A4CAF47" w14:textId="77777777" w:rsidR="00640975" w:rsidRDefault="00640975"/>
    <w:p w14:paraId="143ACB5A" w14:textId="4B9D5F08" w:rsidR="00640975" w:rsidRDefault="00640975">
      <w:r>
        <w:t>Reaction time facts:</w:t>
      </w:r>
    </w:p>
    <w:p w14:paraId="74ACF952" w14:textId="77777777" w:rsidR="00640975" w:rsidRDefault="00640975"/>
    <w:p w14:paraId="00188F85" w14:textId="77777777" w:rsidR="00640975" w:rsidRPr="00640975" w:rsidRDefault="00640975" w:rsidP="00640975">
      <w:r w:rsidRPr="00640975">
        <w:t>If you are cleaning your desk and something falls out and is about to break on the floor you quickly dive down to catch it, this is called reaction time, you need to react in everyday life, in sports, your job, and many other things. The next paragraph is about what body parts you use in the ruler test from the website ScienceWorld.ca: After the ruler is dropped, the eye sends a message to the visual cortex, which perceives that the ruler has fallen. The visual cortex sends a message to the motor cortex to initiate catching the ruler. The motor cortex sends a message to the spinal cord, which then sends a message to the muscle in the hand/fingers</w:t>
      </w:r>
    </w:p>
    <w:p w14:paraId="4B4A231B" w14:textId="77777777" w:rsidR="00640975" w:rsidRDefault="00640975"/>
    <w:sectPr w:rsidR="006409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7549B"/>
    <w:multiLevelType w:val="multilevel"/>
    <w:tmpl w:val="3172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58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75"/>
    <w:rsid w:val="00640975"/>
    <w:rsid w:val="009161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46D4"/>
  <w15:chartTrackingRefBased/>
  <w15:docId w15:val="{051B1DAA-4361-4756-AD6F-E18A5E02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0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0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0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0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975"/>
    <w:rPr>
      <w:rFonts w:eastAsiaTheme="majorEastAsia" w:cstheme="majorBidi"/>
      <w:color w:val="272727" w:themeColor="text1" w:themeTint="D8"/>
    </w:rPr>
  </w:style>
  <w:style w:type="paragraph" w:styleId="Title">
    <w:name w:val="Title"/>
    <w:basedOn w:val="Normal"/>
    <w:next w:val="Normal"/>
    <w:link w:val="TitleChar"/>
    <w:uiPriority w:val="10"/>
    <w:qFormat/>
    <w:rsid w:val="00640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975"/>
    <w:pPr>
      <w:spacing w:before="160"/>
      <w:jc w:val="center"/>
    </w:pPr>
    <w:rPr>
      <w:i/>
      <w:iCs/>
      <w:color w:val="404040" w:themeColor="text1" w:themeTint="BF"/>
    </w:rPr>
  </w:style>
  <w:style w:type="character" w:customStyle="1" w:styleId="QuoteChar">
    <w:name w:val="Quote Char"/>
    <w:basedOn w:val="DefaultParagraphFont"/>
    <w:link w:val="Quote"/>
    <w:uiPriority w:val="29"/>
    <w:rsid w:val="00640975"/>
    <w:rPr>
      <w:i/>
      <w:iCs/>
      <w:color w:val="404040" w:themeColor="text1" w:themeTint="BF"/>
    </w:rPr>
  </w:style>
  <w:style w:type="paragraph" w:styleId="ListParagraph">
    <w:name w:val="List Paragraph"/>
    <w:basedOn w:val="Normal"/>
    <w:uiPriority w:val="34"/>
    <w:qFormat/>
    <w:rsid w:val="00640975"/>
    <w:pPr>
      <w:ind w:left="720"/>
      <w:contextualSpacing/>
    </w:pPr>
  </w:style>
  <w:style w:type="character" w:styleId="IntenseEmphasis">
    <w:name w:val="Intense Emphasis"/>
    <w:basedOn w:val="DefaultParagraphFont"/>
    <w:uiPriority w:val="21"/>
    <w:qFormat/>
    <w:rsid w:val="00640975"/>
    <w:rPr>
      <w:i/>
      <w:iCs/>
      <w:color w:val="0F4761" w:themeColor="accent1" w:themeShade="BF"/>
    </w:rPr>
  </w:style>
  <w:style w:type="paragraph" w:styleId="IntenseQuote">
    <w:name w:val="Intense Quote"/>
    <w:basedOn w:val="Normal"/>
    <w:next w:val="Normal"/>
    <w:link w:val="IntenseQuoteChar"/>
    <w:uiPriority w:val="30"/>
    <w:qFormat/>
    <w:rsid w:val="00640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975"/>
    <w:rPr>
      <w:i/>
      <w:iCs/>
      <w:color w:val="0F4761" w:themeColor="accent1" w:themeShade="BF"/>
    </w:rPr>
  </w:style>
  <w:style w:type="character" w:styleId="IntenseReference">
    <w:name w:val="Intense Reference"/>
    <w:basedOn w:val="DefaultParagraphFont"/>
    <w:uiPriority w:val="32"/>
    <w:qFormat/>
    <w:rsid w:val="006409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05876">
      <w:bodyDiv w:val="1"/>
      <w:marLeft w:val="0"/>
      <w:marRight w:val="0"/>
      <w:marTop w:val="0"/>
      <w:marBottom w:val="0"/>
      <w:divBdr>
        <w:top w:val="none" w:sz="0" w:space="0" w:color="auto"/>
        <w:left w:val="none" w:sz="0" w:space="0" w:color="auto"/>
        <w:bottom w:val="none" w:sz="0" w:space="0" w:color="auto"/>
        <w:right w:val="none" w:sz="0" w:space="0" w:color="auto"/>
      </w:divBdr>
    </w:div>
    <w:div w:id="1135173830">
      <w:bodyDiv w:val="1"/>
      <w:marLeft w:val="0"/>
      <w:marRight w:val="0"/>
      <w:marTop w:val="0"/>
      <w:marBottom w:val="0"/>
      <w:divBdr>
        <w:top w:val="none" w:sz="0" w:space="0" w:color="auto"/>
        <w:left w:val="none" w:sz="0" w:space="0" w:color="auto"/>
        <w:bottom w:val="none" w:sz="0" w:space="0" w:color="auto"/>
        <w:right w:val="none" w:sz="0" w:space="0" w:color="auto"/>
      </w:divBdr>
    </w:div>
    <w:div w:id="1710258328">
      <w:bodyDiv w:val="1"/>
      <w:marLeft w:val="0"/>
      <w:marRight w:val="0"/>
      <w:marTop w:val="0"/>
      <w:marBottom w:val="0"/>
      <w:divBdr>
        <w:top w:val="none" w:sz="0" w:space="0" w:color="auto"/>
        <w:left w:val="none" w:sz="0" w:space="0" w:color="auto"/>
        <w:bottom w:val="none" w:sz="0" w:space="0" w:color="auto"/>
        <w:right w:val="none" w:sz="0" w:space="0" w:color="auto"/>
      </w:divBdr>
    </w:div>
    <w:div w:id="188517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Henderson</dc:creator>
  <cp:keywords/>
  <dc:description/>
  <cp:lastModifiedBy>Mark Henderson</cp:lastModifiedBy>
  <cp:revision>1</cp:revision>
  <dcterms:created xsi:type="dcterms:W3CDTF">2025-01-03T02:26:00Z</dcterms:created>
  <dcterms:modified xsi:type="dcterms:W3CDTF">2025-01-03T02:28:00Z</dcterms:modified>
</cp:coreProperties>
</file>