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Scientific Report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Project Title: CRISPR: Hit or Miss?</w:t>
      </w:r>
    </w:p>
    <w:p w:rsidR="00000000" w:rsidDel="00000000" w:rsidP="00000000" w:rsidRDefault="00000000" w:rsidRPr="00000000" w14:paraId="00000004">
      <w:pPr>
        <w:rPr/>
      </w:pPr>
      <w:r w:rsidDel="00000000" w:rsidR="00000000" w:rsidRPr="00000000">
        <w:rPr>
          <w:rtl w:val="0"/>
        </w:rPr>
        <w:t xml:space="preserve">Student Name: Twishaa Kartik</w:t>
      </w:r>
    </w:p>
    <w:p w:rsidR="00000000" w:rsidDel="00000000" w:rsidP="00000000" w:rsidRDefault="00000000" w:rsidRPr="00000000" w14:paraId="00000005">
      <w:pPr>
        <w:rPr/>
      </w:pPr>
      <w:r w:rsidDel="00000000" w:rsidR="00000000" w:rsidRPr="00000000">
        <w:rPr>
          <w:rtl w:val="0"/>
        </w:rPr>
        <w:t xml:space="preserve">Grade: 7</w:t>
      </w:r>
    </w:p>
    <w:p w:rsidR="00000000" w:rsidDel="00000000" w:rsidP="00000000" w:rsidRDefault="00000000" w:rsidRPr="00000000" w14:paraId="00000006">
      <w:pPr>
        <w:rPr/>
      </w:pPr>
      <w:r w:rsidDel="00000000" w:rsidR="00000000" w:rsidRPr="00000000">
        <w:rPr>
          <w:rtl w:val="0"/>
        </w:rPr>
        <w:t xml:space="preserve">School: Westmount Charter School</w:t>
      </w:r>
    </w:p>
    <w:p w:rsidR="00000000" w:rsidDel="00000000" w:rsidP="00000000" w:rsidRDefault="00000000" w:rsidRPr="00000000" w14:paraId="00000007">
      <w:pPr>
        <w:rPr/>
      </w:pPr>
      <w:r w:rsidDel="00000000" w:rsidR="00000000" w:rsidRPr="00000000">
        <w:rPr>
          <w:rtl w:val="0"/>
        </w:rPr>
        <w:t xml:space="preserve">Event: Calgary Youth Science Fair 2026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Scientific Question/Problem</w:t>
      </w:r>
    </w:p>
    <w:p w:rsidR="00000000" w:rsidDel="00000000" w:rsidP="00000000" w:rsidRDefault="00000000" w:rsidRPr="00000000" w14:paraId="0000000A">
      <w:pPr>
        <w:rPr/>
      </w:pPr>
      <w:r w:rsidDel="00000000" w:rsidR="00000000" w:rsidRPr="00000000">
        <w:rPr>
          <w:rtl w:val="0"/>
        </w:rPr>
        <w:t xml:space="preserve">How does mismatch tolerance influence CRISPR’s ability to identify target DNA?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Purpose</w:t>
      </w:r>
    </w:p>
    <w:p w:rsidR="00000000" w:rsidDel="00000000" w:rsidP="00000000" w:rsidRDefault="00000000" w:rsidRPr="00000000" w14:paraId="0000000D">
      <w:pPr>
        <w:rPr/>
      </w:pPr>
      <w:r w:rsidDel="00000000" w:rsidR="00000000" w:rsidRPr="00000000">
        <w:rPr>
          <w:rtl w:val="0"/>
        </w:rPr>
        <w:t xml:space="preserve">While exploring CRISPR and gene-editing, I became curious about how CRISPR is able to detect specific DNA sequences among millions of base pairs. The fact that CRISPR doesn’t always require a perfectly matching DNA sequence in order to bind and cut raised questions about how strict CRISPR targeting rules should be and how these rules can affect performances in different applications, like diagnostics and gene therapy. Understanding mismatch tolerance is important to ensure the technology is utilized safely and effectively.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Background Research</w:t>
      </w:r>
    </w:p>
    <w:p w:rsidR="00000000" w:rsidDel="00000000" w:rsidP="00000000" w:rsidRDefault="00000000" w:rsidRPr="00000000" w14:paraId="00000010">
      <w:pPr>
        <w:rPr/>
      </w:pPr>
      <w:r w:rsidDel="00000000" w:rsidR="00000000" w:rsidRPr="00000000">
        <w:rPr>
          <w:rtl w:val="0"/>
        </w:rPr>
        <w:t xml:space="preserve">Genes are functional segments of DNA located in chromosomes. DNA carries genetic</w:t>
      </w:r>
    </w:p>
    <w:p w:rsidR="00000000" w:rsidDel="00000000" w:rsidP="00000000" w:rsidRDefault="00000000" w:rsidRPr="00000000" w14:paraId="00000011">
      <w:pPr>
        <w:rPr/>
      </w:pPr>
      <w:r w:rsidDel="00000000" w:rsidR="00000000" w:rsidRPr="00000000">
        <w:rPr>
          <w:rtl w:val="0"/>
        </w:rPr>
        <w:t xml:space="preserve">instructions for the development, growth, and reproduction of organisms and is composed</w:t>
      </w:r>
    </w:p>
    <w:p w:rsidR="00000000" w:rsidDel="00000000" w:rsidP="00000000" w:rsidRDefault="00000000" w:rsidRPr="00000000" w14:paraId="00000012">
      <w:pPr>
        <w:rPr/>
      </w:pPr>
      <w:r w:rsidDel="00000000" w:rsidR="00000000" w:rsidRPr="00000000">
        <w:rPr>
          <w:rtl w:val="0"/>
        </w:rPr>
        <w:t xml:space="preserve">of nucleotides containing a phosphate group, sugar, and nitrogenous base. Adenine pairs</w:t>
      </w:r>
    </w:p>
    <w:p w:rsidR="00000000" w:rsidDel="00000000" w:rsidP="00000000" w:rsidRDefault="00000000" w:rsidRPr="00000000" w14:paraId="00000013">
      <w:pPr>
        <w:rPr/>
      </w:pPr>
      <w:r w:rsidDel="00000000" w:rsidR="00000000" w:rsidRPr="00000000">
        <w:rPr>
          <w:rtl w:val="0"/>
        </w:rPr>
        <w:t xml:space="preserve">with thymine, and cytosine pairs with guanine.</w:t>
      </w:r>
    </w:p>
    <w:p w:rsidR="00000000" w:rsidDel="00000000" w:rsidP="00000000" w:rsidRDefault="00000000" w:rsidRPr="00000000" w14:paraId="00000014">
      <w:pPr>
        <w:rPr/>
      </w:pPr>
      <w:r w:rsidDel="00000000" w:rsidR="00000000" w:rsidRPr="00000000">
        <w:rPr>
          <w:rtl w:val="0"/>
        </w:rPr>
        <w:t xml:space="preserve">Gene-editing is the intentional alteration of DNA sequences within living cells and can be</w:t>
      </w:r>
    </w:p>
    <w:p w:rsidR="00000000" w:rsidDel="00000000" w:rsidP="00000000" w:rsidRDefault="00000000" w:rsidRPr="00000000" w14:paraId="00000015">
      <w:pPr>
        <w:rPr/>
      </w:pPr>
      <w:r w:rsidDel="00000000" w:rsidR="00000000" w:rsidRPr="00000000">
        <w:rPr>
          <w:rtl w:val="0"/>
        </w:rPr>
        <w:t xml:space="preserve">used to disable genes, repair mutations, or insert new genetic material. However, errors can</w:t>
      </w:r>
    </w:p>
    <w:p w:rsidR="00000000" w:rsidDel="00000000" w:rsidP="00000000" w:rsidRDefault="00000000" w:rsidRPr="00000000" w14:paraId="00000016">
      <w:pPr>
        <w:rPr/>
      </w:pPr>
      <w:r w:rsidDel="00000000" w:rsidR="00000000" w:rsidRPr="00000000">
        <w:rPr>
          <w:rtl w:val="0"/>
        </w:rPr>
        <w:t xml:space="preserve">cause off-target mutations or disruptions of essential genes, making targeting specificity a</w:t>
      </w:r>
    </w:p>
    <w:p w:rsidR="00000000" w:rsidDel="00000000" w:rsidP="00000000" w:rsidRDefault="00000000" w:rsidRPr="00000000" w14:paraId="00000017">
      <w:pPr>
        <w:rPr/>
      </w:pPr>
      <w:r w:rsidDel="00000000" w:rsidR="00000000" w:rsidRPr="00000000">
        <w:rPr>
          <w:rtl w:val="0"/>
        </w:rPr>
        <w:t xml:space="preserve">major concern.</w:t>
      </w:r>
    </w:p>
    <w:p w:rsidR="00000000" w:rsidDel="00000000" w:rsidP="00000000" w:rsidRDefault="00000000" w:rsidRPr="00000000" w14:paraId="00000018">
      <w:pPr>
        <w:rPr/>
      </w:pPr>
      <w:r w:rsidDel="00000000" w:rsidR="00000000" w:rsidRPr="00000000">
        <w:rPr>
          <w:rtl w:val="0"/>
        </w:rPr>
        <w:t xml:space="preserve">Before CRISPR, tools such as Zinc Finger Nucleases, TALENs, and meganucleases were used</w:t>
      </w:r>
    </w:p>
    <w:p w:rsidR="00000000" w:rsidDel="00000000" w:rsidP="00000000" w:rsidRDefault="00000000" w:rsidRPr="00000000" w14:paraId="00000019">
      <w:pPr>
        <w:rPr/>
      </w:pPr>
      <w:r w:rsidDel="00000000" w:rsidR="00000000" w:rsidRPr="00000000">
        <w:rPr>
          <w:rtl w:val="0"/>
        </w:rPr>
        <w:t xml:space="preserve">to edit genes but required complex protein engineering. CRISPR was later discovered as a</w:t>
      </w:r>
    </w:p>
    <w:p w:rsidR="00000000" w:rsidDel="00000000" w:rsidP="00000000" w:rsidRDefault="00000000" w:rsidRPr="00000000" w14:paraId="0000001A">
      <w:pPr>
        <w:rPr/>
      </w:pPr>
      <w:r w:rsidDel="00000000" w:rsidR="00000000" w:rsidRPr="00000000">
        <w:rPr>
          <w:rtl w:val="0"/>
        </w:rPr>
        <w:t xml:space="preserve">natural bacterial immune system that captures viral DNA fragments and uses them to</w:t>
      </w:r>
    </w:p>
    <w:p w:rsidR="00000000" w:rsidDel="00000000" w:rsidP="00000000" w:rsidRDefault="00000000" w:rsidRPr="00000000" w14:paraId="0000001B">
      <w:pPr>
        <w:rPr/>
      </w:pPr>
      <w:r w:rsidDel="00000000" w:rsidR="00000000" w:rsidRPr="00000000">
        <w:rPr>
          <w:rtl w:val="0"/>
        </w:rPr>
        <w:t xml:space="preserve">recognize and destroy future infections.</w:t>
      </w:r>
    </w:p>
    <w:p w:rsidR="00000000" w:rsidDel="00000000" w:rsidP="00000000" w:rsidRDefault="00000000" w:rsidRPr="00000000" w14:paraId="0000001C">
      <w:pPr>
        <w:rPr/>
      </w:pPr>
      <w:r w:rsidDel="00000000" w:rsidR="00000000" w:rsidRPr="00000000">
        <w:rPr>
          <w:rtl w:val="0"/>
        </w:rPr>
        <w:t xml:space="preserve">Scientists adapted CRISPR into a programmable gene-editing tool by combining RNA</w:t>
      </w:r>
    </w:p>
    <w:p w:rsidR="00000000" w:rsidDel="00000000" w:rsidP="00000000" w:rsidRDefault="00000000" w:rsidRPr="00000000" w14:paraId="0000001D">
      <w:pPr>
        <w:rPr/>
      </w:pPr>
      <w:r w:rsidDel="00000000" w:rsidR="00000000" w:rsidRPr="00000000">
        <w:rPr>
          <w:rtl w:val="0"/>
        </w:rPr>
        <w:t xml:space="preserve">molecules into a single guide RNA (sgRNA), allowing Cas9 to cut DNA at precise locations.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After cutting, cells repair DNA using either non-homologous end joining (fast but error-</w:t>
      </w:r>
    </w:p>
    <w:p w:rsidR="00000000" w:rsidDel="00000000" w:rsidP="00000000" w:rsidRDefault="00000000" w:rsidRPr="00000000" w14:paraId="00000020">
      <w:pPr>
        <w:rPr/>
      </w:pPr>
      <w:r w:rsidDel="00000000" w:rsidR="00000000" w:rsidRPr="00000000">
        <w:rPr>
          <w:rtl w:val="0"/>
        </w:rPr>
        <w:t xml:space="preserve">prone) or homology-directed repair (slower but precise).</w:t>
      </w:r>
    </w:p>
    <w:p w:rsidR="00000000" w:rsidDel="00000000" w:rsidP="00000000" w:rsidRDefault="00000000" w:rsidRPr="00000000" w14:paraId="00000021">
      <w:pPr>
        <w:rPr/>
      </w:pPr>
      <w:r w:rsidDel="00000000" w:rsidR="00000000" w:rsidRPr="00000000">
        <w:rPr>
          <w:rtl w:val="0"/>
        </w:rPr>
        <w:t xml:space="preserve">CRISPR is used in gene therapy, agriculture, microbial engineering, and diagnostics.</w:t>
      </w:r>
    </w:p>
    <w:p w:rsidR="00000000" w:rsidDel="00000000" w:rsidP="00000000" w:rsidRDefault="00000000" w:rsidRPr="00000000" w14:paraId="00000022">
      <w:pPr>
        <w:rPr/>
      </w:pPr>
      <w:r w:rsidDel="00000000" w:rsidR="00000000" w:rsidRPr="00000000">
        <w:rPr>
          <w:rtl w:val="0"/>
        </w:rPr>
        <w:t xml:space="preserve">However, risks include off-target effects and ethical concerns such as germline editing and</w:t>
      </w:r>
    </w:p>
    <w:p w:rsidR="00000000" w:rsidDel="00000000" w:rsidP="00000000" w:rsidRDefault="00000000" w:rsidRPr="00000000" w14:paraId="00000023">
      <w:pPr>
        <w:rPr/>
      </w:pPr>
      <w:r w:rsidDel="00000000" w:rsidR="00000000" w:rsidRPr="00000000">
        <w:rPr>
          <w:rtl w:val="0"/>
        </w:rPr>
        <w:t xml:space="preserve">genetic inequality.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Hypothesis</w:t>
      </w:r>
    </w:p>
    <w:p w:rsidR="00000000" w:rsidDel="00000000" w:rsidP="00000000" w:rsidRDefault="00000000" w:rsidRPr="00000000" w14:paraId="00000026">
      <w:pPr>
        <w:rPr/>
      </w:pPr>
      <w:r w:rsidDel="00000000" w:rsidR="00000000" w:rsidRPr="00000000">
        <w:rPr>
          <w:rtl w:val="0"/>
        </w:rPr>
        <w:t xml:space="preserve">As mismatch tolerance increases, CRISPR will detect more DNA sequences overall, but its</w:t>
      </w:r>
    </w:p>
    <w:p w:rsidR="00000000" w:rsidDel="00000000" w:rsidP="00000000" w:rsidRDefault="00000000" w:rsidRPr="00000000" w14:paraId="00000027">
      <w:pPr>
        <w:rPr/>
      </w:pPr>
      <w:r w:rsidDel="00000000" w:rsidR="00000000" w:rsidRPr="00000000">
        <w:rPr>
          <w:rtl w:val="0"/>
        </w:rPr>
        <w:t xml:space="preserve">accuracy will decrease. Stricter rules will produce few false positives but many false</w:t>
      </w:r>
    </w:p>
    <w:p w:rsidR="00000000" w:rsidDel="00000000" w:rsidP="00000000" w:rsidRDefault="00000000" w:rsidRPr="00000000" w14:paraId="00000028">
      <w:pPr>
        <w:rPr/>
      </w:pPr>
      <w:r w:rsidDel="00000000" w:rsidR="00000000" w:rsidRPr="00000000">
        <w:rPr>
          <w:rtl w:val="0"/>
        </w:rPr>
        <w:t xml:space="preserve">negatives, while looser rules will detect most targets but create more false positives.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Variables</w:t>
      </w:r>
    </w:p>
    <w:p w:rsidR="00000000" w:rsidDel="00000000" w:rsidP="00000000" w:rsidRDefault="00000000" w:rsidRPr="00000000" w14:paraId="0000002B">
      <w:pPr>
        <w:rPr/>
      </w:pPr>
      <w:r w:rsidDel="00000000" w:rsidR="00000000" w:rsidRPr="00000000">
        <w:rPr>
          <w:rtl w:val="0"/>
        </w:rPr>
        <w:t xml:space="preserve">Manipulated Variable: Mismatch tolerance level- the maximum number of allowed</w:t>
      </w:r>
    </w:p>
    <w:p w:rsidR="00000000" w:rsidDel="00000000" w:rsidP="00000000" w:rsidRDefault="00000000" w:rsidRPr="00000000" w14:paraId="0000002C">
      <w:pPr>
        <w:rPr/>
      </w:pPr>
      <w:r w:rsidDel="00000000" w:rsidR="00000000" w:rsidRPr="00000000">
        <w:rPr>
          <w:rtl w:val="0"/>
        </w:rPr>
        <w:t xml:space="preserve">differences between the guide RNA and DNA sequence before determining a match.</w:t>
      </w:r>
    </w:p>
    <w:p w:rsidR="00000000" w:rsidDel="00000000" w:rsidP="00000000" w:rsidRDefault="00000000" w:rsidRPr="00000000" w14:paraId="0000002D">
      <w:pPr>
        <w:rPr/>
      </w:pPr>
      <w:r w:rsidDel="00000000" w:rsidR="00000000" w:rsidRPr="00000000">
        <w:rPr>
          <w:rtl w:val="0"/>
        </w:rPr>
        <w:t xml:space="preserve">Responding Variable: CRISPR accuracy measured by true positives, false positives, true</w:t>
      </w:r>
    </w:p>
    <w:p w:rsidR="00000000" w:rsidDel="00000000" w:rsidP="00000000" w:rsidRDefault="00000000" w:rsidRPr="00000000" w14:paraId="0000002E">
      <w:pPr>
        <w:rPr/>
      </w:pPr>
      <w:r w:rsidDel="00000000" w:rsidR="00000000" w:rsidRPr="00000000">
        <w:rPr>
          <w:rtl w:val="0"/>
        </w:rPr>
        <w:t xml:space="preserve">negatives, and false negatives.</w:t>
      </w:r>
    </w:p>
    <w:p w:rsidR="00000000" w:rsidDel="00000000" w:rsidP="00000000" w:rsidRDefault="00000000" w:rsidRPr="00000000" w14:paraId="0000002F">
      <w:pPr>
        <w:rPr/>
      </w:pPr>
      <w:r w:rsidDel="00000000" w:rsidR="00000000" w:rsidRPr="00000000">
        <w:rPr>
          <w:rtl w:val="0"/>
        </w:rPr>
        <w:t xml:space="preserve">Control Variables: Same sequence length, same gRNA strip, same scoring methods, and</w:t>
      </w:r>
    </w:p>
    <w:p w:rsidR="00000000" w:rsidDel="00000000" w:rsidP="00000000" w:rsidRDefault="00000000" w:rsidRPr="00000000" w14:paraId="00000030">
      <w:pPr>
        <w:rPr/>
      </w:pPr>
      <w:r w:rsidDel="00000000" w:rsidR="00000000" w:rsidRPr="00000000">
        <w:rPr>
          <w:rtl w:val="0"/>
        </w:rPr>
        <w:t xml:space="preserve">same dataset of paper strips.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Materials</w:t>
      </w:r>
    </w:p>
    <w:p w:rsidR="00000000" w:rsidDel="00000000" w:rsidP="00000000" w:rsidRDefault="00000000" w:rsidRPr="00000000" w14:paraId="00000033">
      <w:pPr>
        <w:rPr/>
      </w:pPr>
      <w:r w:rsidDel="00000000" w:rsidR="00000000" w:rsidRPr="00000000">
        <w:rPr>
          <w:rtl w:val="0"/>
        </w:rPr>
        <w:t xml:space="preserve">Printed guide RNA sequence, printed DNA strips, graph paper or Google Sheets, and a truth</w:t>
      </w:r>
    </w:p>
    <w:p w:rsidR="00000000" w:rsidDel="00000000" w:rsidP="00000000" w:rsidRDefault="00000000" w:rsidRPr="00000000" w14:paraId="00000034">
      <w:pPr>
        <w:rPr/>
      </w:pPr>
      <w:r w:rsidDel="00000000" w:rsidR="00000000" w:rsidRPr="00000000">
        <w:rPr>
          <w:rtl w:val="0"/>
        </w:rPr>
        <w:t xml:space="preserve">key identifying target sequences.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Procedure</w:t>
      </w:r>
    </w:p>
    <w:p w:rsidR="00000000" w:rsidDel="00000000" w:rsidP="00000000" w:rsidRDefault="00000000" w:rsidRPr="00000000" w14:paraId="00000037">
      <w:pPr>
        <w:rPr/>
      </w:pPr>
      <w:r w:rsidDel="00000000" w:rsidR="00000000" w:rsidRPr="00000000">
        <w:rPr>
          <w:rtl w:val="0"/>
        </w:rPr>
        <w:t xml:space="preserve">A paper-based simulation was used to model how CRISPR locates DNA. Five mismatch rules</w:t>
      </w:r>
    </w:p>
    <w:p w:rsidR="00000000" w:rsidDel="00000000" w:rsidP="00000000" w:rsidRDefault="00000000" w:rsidRPr="00000000" w14:paraId="00000038">
      <w:pPr>
        <w:rPr/>
      </w:pPr>
      <w:r w:rsidDel="00000000" w:rsidR="00000000" w:rsidRPr="00000000">
        <w:rPr>
          <w:rtl w:val="0"/>
        </w:rPr>
        <w:t xml:space="preserve">were created (0–4 mismatches allowed). The guide RNA was slid across each DNA strip to</w:t>
      </w:r>
    </w:p>
    <w:p w:rsidR="00000000" w:rsidDel="00000000" w:rsidP="00000000" w:rsidRDefault="00000000" w:rsidRPr="00000000" w14:paraId="00000039">
      <w:pPr>
        <w:rPr/>
      </w:pPr>
      <w:r w:rsidDel="00000000" w:rsidR="00000000" w:rsidRPr="00000000">
        <w:rPr>
          <w:rtl w:val="0"/>
        </w:rPr>
        <w:t xml:space="preserve">generate possible matches. The lowest mismatch count was recorded as the best mismatch</w:t>
      </w:r>
    </w:p>
    <w:p w:rsidR="00000000" w:rsidDel="00000000" w:rsidP="00000000" w:rsidRDefault="00000000" w:rsidRPr="00000000" w14:paraId="0000003A">
      <w:pPr>
        <w:rPr/>
      </w:pPr>
      <w:r w:rsidDel="00000000" w:rsidR="00000000" w:rsidRPr="00000000">
        <w:rPr>
          <w:rtl w:val="0"/>
        </w:rPr>
        <w:t xml:space="preserve">score. Scores were compared to each rule to determine match or no match. Predictions</w:t>
      </w:r>
    </w:p>
    <w:p w:rsidR="00000000" w:rsidDel="00000000" w:rsidP="00000000" w:rsidRDefault="00000000" w:rsidRPr="00000000" w14:paraId="0000003B">
      <w:pPr>
        <w:rPr/>
      </w:pPr>
      <w:r w:rsidDel="00000000" w:rsidR="00000000" w:rsidRPr="00000000">
        <w:rPr>
          <w:rtl w:val="0"/>
        </w:rPr>
        <w:t xml:space="preserve">were checked against the truth key and labeled accordingly.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Observations / Raw Data</w:t>
      </w:r>
    </w:p>
    <w:p w:rsidR="00000000" w:rsidDel="00000000" w:rsidP="00000000" w:rsidRDefault="00000000" w:rsidRPr="00000000" w14:paraId="0000003E">
      <w:pPr>
        <w:rPr/>
      </w:pPr>
      <w:r w:rsidDel="00000000" w:rsidR="00000000" w:rsidRPr="00000000">
        <w:rPr>
          <w:rtl w:val="0"/>
        </w:rPr>
        <w:t xml:space="preserve">Data was collected for 20 DNA strips under each mismatch rule. Predictions were compared</w:t>
      </w:r>
    </w:p>
    <w:p w:rsidR="00000000" w:rsidDel="00000000" w:rsidP="00000000" w:rsidRDefault="00000000" w:rsidRPr="00000000" w14:paraId="0000003F">
      <w:pPr>
        <w:rPr/>
      </w:pPr>
      <w:r w:rsidDel="00000000" w:rsidR="00000000" w:rsidRPr="00000000">
        <w:rPr>
          <w:rtl w:val="0"/>
        </w:rPr>
        <w:t xml:space="preserve">with the truth key to classify outcomes.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Summary of Outcomes</w:t>
      </w:r>
    </w:p>
    <w:p w:rsidR="00000000" w:rsidDel="00000000" w:rsidP="00000000" w:rsidRDefault="00000000" w:rsidRPr="00000000" w14:paraId="00000042">
      <w:pPr>
        <w:rPr/>
      </w:pPr>
      <w:r w:rsidDel="00000000" w:rsidR="00000000" w:rsidRPr="00000000">
        <w:rPr>
          <w:rtl w:val="0"/>
        </w:rPr>
        <w:t xml:space="preserve">Rule 0: TP 2, FP 0, TN 10, FN 8</w:t>
      </w:r>
    </w:p>
    <w:p w:rsidR="00000000" w:rsidDel="00000000" w:rsidP="00000000" w:rsidRDefault="00000000" w:rsidRPr="00000000" w14:paraId="00000043">
      <w:pPr>
        <w:rPr/>
      </w:pPr>
      <w:r w:rsidDel="00000000" w:rsidR="00000000" w:rsidRPr="00000000">
        <w:rPr>
          <w:rtl w:val="0"/>
        </w:rPr>
        <w:t xml:space="preserve">Rule 1: TP 4, FP 0, TN 10, FN 6</w:t>
      </w:r>
    </w:p>
    <w:p w:rsidR="00000000" w:rsidDel="00000000" w:rsidP="00000000" w:rsidRDefault="00000000" w:rsidRPr="00000000" w14:paraId="00000044">
      <w:pPr>
        <w:rPr/>
      </w:pPr>
      <w:r w:rsidDel="00000000" w:rsidR="00000000" w:rsidRPr="00000000">
        <w:rPr>
          <w:rtl w:val="0"/>
        </w:rPr>
        <w:t xml:space="preserve">Rule 2: TP 7, FP 2, TN 8, FN 3</w:t>
      </w:r>
    </w:p>
    <w:p w:rsidR="00000000" w:rsidDel="00000000" w:rsidP="00000000" w:rsidRDefault="00000000" w:rsidRPr="00000000" w14:paraId="00000045">
      <w:pPr>
        <w:rPr/>
      </w:pPr>
      <w:r w:rsidDel="00000000" w:rsidR="00000000" w:rsidRPr="00000000">
        <w:rPr>
          <w:rtl w:val="0"/>
        </w:rPr>
        <w:t xml:space="preserve">Rule 3: TP 9, FP 4, TN 6, FN 1</w:t>
      </w:r>
    </w:p>
    <w:p w:rsidR="00000000" w:rsidDel="00000000" w:rsidP="00000000" w:rsidRDefault="00000000" w:rsidRPr="00000000" w14:paraId="00000046">
      <w:pPr>
        <w:rPr/>
      </w:pPr>
      <w:r w:rsidDel="00000000" w:rsidR="00000000" w:rsidRPr="00000000">
        <w:rPr>
          <w:rtl w:val="0"/>
        </w:rPr>
        <w:t xml:space="preserve">Rule 4: TP 10, FP 4, TN 6, FN 0</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Results</w:t>
      </w:r>
    </w:p>
    <w:p w:rsidR="00000000" w:rsidDel="00000000" w:rsidP="00000000" w:rsidRDefault="00000000" w:rsidRPr="00000000" w14:paraId="00000049">
      <w:pPr>
        <w:rPr/>
      </w:pPr>
      <w:r w:rsidDel="00000000" w:rsidR="00000000" w:rsidRPr="00000000">
        <w:rPr>
          <w:rtl w:val="0"/>
        </w:rPr>
        <w:t xml:space="preserve">Strict rules produced very few false positives but missed many real targets. Looser rules</w:t>
      </w:r>
    </w:p>
    <w:p w:rsidR="00000000" w:rsidDel="00000000" w:rsidP="00000000" w:rsidRDefault="00000000" w:rsidRPr="00000000" w14:paraId="0000004A">
      <w:pPr>
        <w:rPr/>
      </w:pPr>
      <w:r w:rsidDel="00000000" w:rsidR="00000000" w:rsidRPr="00000000">
        <w:rPr>
          <w:rtl w:val="0"/>
        </w:rPr>
        <w:t xml:space="preserve">detected almost all targets but increased false positives.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Conclusion</w:t>
      </w:r>
    </w:p>
    <w:p w:rsidR="00000000" w:rsidDel="00000000" w:rsidP="00000000" w:rsidRDefault="00000000" w:rsidRPr="00000000" w14:paraId="0000004D">
      <w:pPr>
        <w:rPr/>
      </w:pPr>
      <w:r w:rsidDel="00000000" w:rsidR="00000000" w:rsidRPr="00000000">
        <w:rPr>
          <w:rtl w:val="0"/>
        </w:rPr>
        <w:t xml:space="preserve">The experiment supports the hypothesis that increasing mismatch tolerance improves</w:t>
      </w:r>
    </w:p>
    <w:p w:rsidR="00000000" w:rsidDel="00000000" w:rsidP="00000000" w:rsidRDefault="00000000" w:rsidRPr="00000000" w14:paraId="0000004E">
      <w:pPr>
        <w:rPr/>
      </w:pPr>
      <w:r w:rsidDel="00000000" w:rsidR="00000000" w:rsidRPr="00000000">
        <w:rPr>
          <w:rtl w:val="0"/>
        </w:rPr>
        <w:t xml:space="preserve">sensitivity but reduces specificity. Strict rules minimize off-target effects but fail to detect</w:t>
      </w:r>
    </w:p>
    <w:p w:rsidR="00000000" w:rsidDel="00000000" w:rsidP="00000000" w:rsidRDefault="00000000" w:rsidRPr="00000000" w14:paraId="0000004F">
      <w:pPr>
        <w:rPr/>
      </w:pPr>
      <w:r w:rsidDel="00000000" w:rsidR="00000000" w:rsidRPr="00000000">
        <w:rPr>
          <w:rtl w:val="0"/>
        </w:rPr>
        <w:t xml:space="preserve">many actual targets, while looser rules identify more targets at the cost of accuracy. This</w:t>
      </w:r>
    </w:p>
    <w:p w:rsidR="00000000" w:rsidDel="00000000" w:rsidP="00000000" w:rsidRDefault="00000000" w:rsidRPr="00000000" w14:paraId="00000050">
      <w:pPr>
        <w:rPr/>
      </w:pPr>
      <w:r w:rsidDel="00000000" w:rsidR="00000000" w:rsidRPr="00000000">
        <w:rPr>
          <w:rtl w:val="0"/>
        </w:rPr>
        <w:t xml:space="preserve">demonstrates a trade-off in CRISPR accuracy where ideal settings depend on the</w:t>
      </w:r>
    </w:p>
    <w:p w:rsidR="00000000" w:rsidDel="00000000" w:rsidP="00000000" w:rsidRDefault="00000000" w:rsidRPr="00000000" w14:paraId="00000051">
      <w:pPr>
        <w:rPr/>
      </w:pPr>
      <w:r w:rsidDel="00000000" w:rsidR="00000000" w:rsidRPr="00000000">
        <w:rPr>
          <w:rtl w:val="0"/>
        </w:rPr>
        <w:t xml:space="preserve">application.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New Problems</w:t>
      </w:r>
    </w:p>
    <w:p w:rsidR="00000000" w:rsidDel="00000000" w:rsidP="00000000" w:rsidRDefault="00000000" w:rsidRPr="00000000" w14:paraId="00000054">
      <w:pPr>
        <w:rPr/>
      </w:pPr>
      <w:r w:rsidDel="00000000" w:rsidR="00000000" w:rsidRPr="00000000">
        <w:rPr>
          <w:rtl w:val="0"/>
        </w:rPr>
        <w:t xml:space="preserve">As CRISPR technology becomes more advanced and spreads across the world, some challenges and obstacles emerge, including:</w:t>
      </w:r>
    </w:p>
    <w:p w:rsidR="00000000" w:rsidDel="00000000" w:rsidP="00000000" w:rsidRDefault="00000000" w:rsidRPr="00000000" w14:paraId="00000055">
      <w:pPr>
        <w:numPr>
          <w:ilvl w:val="0"/>
          <w:numId w:val="1"/>
        </w:numPr>
        <w:ind w:left="720" w:hanging="360"/>
      </w:pPr>
      <w:r w:rsidDel="00000000" w:rsidR="00000000" w:rsidRPr="00000000">
        <w:rPr>
          <w:rtl w:val="0"/>
        </w:rPr>
        <w:t xml:space="preserve">How can we regulate and control germline editing in an ethical fashion?</w:t>
      </w:r>
    </w:p>
    <w:p w:rsidR="00000000" w:rsidDel="00000000" w:rsidP="00000000" w:rsidRDefault="00000000" w:rsidRPr="00000000" w14:paraId="00000056">
      <w:pPr>
        <w:numPr>
          <w:ilvl w:val="0"/>
          <w:numId w:val="1"/>
        </w:numPr>
        <w:ind w:left="720" w:hanging="360"/>
      </w:pPr>
      <w:r w:rsidDel="00000000" w:rsidR="00000000" w:rsidRPr="00000000">
        <w:rPr>
          <w:rtl w:val="0"/>
        </w:rPr>
        <w:t xml:space="preserve">How can we predict and prevent off-target effects?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Improvements</w:t>
      </w:r>
    </w:p>
    <w:p w:rsidR="00000000" w:rsidDel="00000000" w:rsidP="00000000" w:rsidRDefault="00000000" w:rsidRPr="00000000" w14:paraId="00000059">
      <w:pPr>
        <w:rPr/>
      </w:pPr>
      <w:r w:rsidDel="00000000" w:rsidR="00000000" w:rsidRPr="00000000">
        <w:rPr>
          <w:rtl w:val="0"/>
        </w:rPr>
        <w:t xml:space="preserve">Increase dataset size, test longer sequences/different gRNA lengths, and define different values based on the position of mismatches.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AI Use Statement</w:t>
      </w:r>
    </w:p>
    <w:p w:rsidR="00000000" w:rsidDel="00000000" w:rsidP="00000000" w:rsidRDefault="00000000" w:rsidRPr="00000000" w14:paraId="0000005C">
      <w:pPr>
        <w:rPr/>
      </w:pPr>
      <w:r w:rsidDel="00000000" w:rsidR="00000000" w:rsidRPr="00000000">
        <w:rPr>
          <w:rtl w:val="0"/>
        </w:rPr>
        <w:t xml:space="preserve">Artificial intelligence was utilised in both a limited as well as a responsible way to help simplify complex concepts during some parts of my background research and to generate random letter sequences for the paper DNA strips used in the model/simulation.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References</w:t>
      </w:r>
    </w:p>
    <w:p w:rsidR="00000000" w:rsidDel="00000000" w:rsidP="00000000" w:rsidRDefault="00000000" w:rsidRPr="00000000" w14:paraId="0000005F">
      <w:pPr>
        <w:rPr/>
      </w:pPr>
      <w:r w:rsidDel="00000000" w:rsidR="00000000" w:rsidRPr="00000000">
        <w:rPr>
          <w:rtl w:val="0"/>
        </w:rPr>
        <w:t xml:space="preserve">(APA formatted references are listed in the logbook.)</w:t>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