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miri" w:cs="Amiri" w:eastAsia="Amiri" w:hAnsi="Amiri"/>
        </w:rPr>
      </w:pPr>
      <w:r w:rsidDel="00000000" w:rsidR="00000000" w:rsidRPr="00000000">
        <w:rPr>
          <w:rFonts w:ascii="Amiri" w:cs="Amiri" w:eastAsia="Amiri" w:hAnsi="Amiri"/>
          <w:rtl w:val="0"/>
        </w:rPr>
        <w:t xml:space="preserve">Dear participants::</w:t>
      </w:r>
      <w:r w:rsidDel="00000000" w:rsidR="00000000" w:rsidRPr="00000000">
        <w:rPr>
          <w:rFonts w:ascii="Amiri" w:cs="Amiri" w:eastAsia="Amiri" w:hAnsi="Amiri"/>
          <w:b w:val="1"/>
          <w:rtl w:val="0"/>
        </w:rPr>
        <w:t xml:space="preserve"> </w:t>
      </w:r>
      <w:r w:rsidDel="00000000" w:rsidR="00000000" w:rsidRPr="00000000">
        <w:rPr>
          <w:rtl w:val="0"/>
        </w:rPr>
      </w:r>
    </w:p>
    <w:p w:rsidR="00000000" w:rsidDel="00000000" w:rsidP="00000000" w:rsidRDefault="00000000" w:rsidRPr="00000000" w14:paraId="00000002">
      <w:pPr>
        <w:rPr>
          <w:rFonts w:ascii="Amiri" w:cs="Amiri" w:eastAsia="Amiri" w:hAnsi="Amiri"/>
        </w:rPr>
      </w:pPr>
      <w:r w:rsidDel="00000000" w:rsidR="00000000" w:rsidRPr="00000000">
        <w:rPr>
          <w:rFonts w:ascii="Amiri" w:cs="Amiri" w:eastAsia="Amiri" w:hAnsi="Amiri"/>
          <w:rtl w:val="0"/>
        </w:rPr>
        <w:t xml:space="preserve">I am conducting a study to see if the depth of a pool impacts a swimmer’s time as part of Louis Riel Science Fair. </w:t>
      </w:r>
    </w:p>
    <w:p w:rsidR="00000000" w:rsidDel="00000000" w:rsidP="00000000" w:rsidRDefault="00000000" w:rsidRPr="00000000" w14:paraId="00000003">
      <w:pPr>
        <w:rPr>
          <w:rFonts w:ascii="Amiri" w:cs="Amiri" w:eastAsia="Amiri" w:hAnsi="Amiri"/>
        </w:rPr>
      </w:pPr>
      <w:r w:rsidDel="00000000" w:rsidR="00000000" w:rsidRPr="00000000">
        <w:rPr>
          <w:rFonts w:ascii="Amiri" w:cs="Amiri" w:eastAsia="Amiri" w:hAnsi="Amiri"/>
          <w:rtl w:val="0"/>
        </w:rPr>
        <w:t xml:space="preserve">Earlier this year the Olympics were held at Paris , France. Their pool was slightly shallower than other competitive pools and many swimmers blamed the depth of the pool on the fact that none of the world records had been broken. However many swimmers still managed to walk away with some medals. </w:t>
      </w:r>
    </w:p>
    <w:p w:rsidR="00000000" w:rsidDel="00000000" w:rsidP="00000000" w:rsidRDefault="00000000" w:rsidRPr="00000000" w14:paraId="00000004">
      <w:pPr>
        <w:rPr>
          <w:rFonts w:ascii="Amiri" w:cs="Amiri" w:eastAsia="Amiri" w:hAnsi="Amiri"/>
        </w:rPr>
      </w:pPr>
      <w:r w:rsidDel="00000000" w:rsidR="00000000" w:rsidRPr="00000000">
        <w:rPr>
          <w:rtl w:val="0"/>
        </w:rPr>
      </w:r>
    </w:p>
    <w:p w:rsidR="00000000" w:rsidDel="00000000" w:rsidP="00000000" w:rsidRDefault="00000000" w:rsidRPr="00000000" w14:paraId="00000005">
      <w:pPr>
        <w:rPr>
          <w:rFonts w:ascii="Spectral Medium" w:cs="Spectral Medium" w:eastAsia="Spectral Medium" w:hAnsi="Spectral Medium"/>
        </w:rPr>
      </w:pPr>
      <w:r w:rsidDel="00000000" w:rsidR="00000000" w:rsidRPr="00000000">
        <w:rPr>
          <w:rFonts w:ascii="Amiri" w:cs="Amiri" w:eastAsia="Amiri" w:hAnsi="Amiri"/>
          <w:rtl w:val="0"/>
        </w:rPr>
        <w:t xml:space="preserve">My hypothesis is </w:t>
      </w:r>
      <w:r w:rsidDel="00000000" w:rsidR="00000000" w:rsidRPr="00000000">
        <w:rPr>
          <w:rFonts w:ascii="Spectral Medium" w:cs="Spectral Medium" w:eastAsia="Spectral Medium" w:hAnsi="Spectral Medium"/>
          <w:i w:val="1"/>
          <w:rtl w:val="0"/>
        </w:rPr>
        <w:t xml:space="preserve">:  If the</w:t>
      </w:r>
      <w:r w:rsidDel="00000000" w:rsidR="00000000" w:rsidRPr="00000000">
        <w:rPr>
          <w:rFonts w:ascii="Spectral Medium" w:cs="Spectral Medium" w:eastAsia="Spectral Medium" w:hAnsi="Spectral Medium"/>
          <w:i w:val="1"/>
          <w:rtl w:val="0"/>
        </w:rPr>
        <w:t xml:space="preserve"> depth of a pool is greater, then a swimmer’s time in a specific stroke will be faster because greater depth  absorbs turbulence that is caused by drag when swimming   , therefore shallower pools increase times</w:t>
      </w:r>
      <w:r w:rsidDel="00000000" w:rsidR="00000000" w:rsidRPr="00000000">
        <w:rPr>
          <w:rFonts w:ascii="Spectral Medium" w:cs="Spectral Medium" w:eastAsia="Spectral Medium" w:hAnsi="Spectral Medium"/>
          <w:rtl w:val="0"/>
        </w:rPr>
        <w:t xml:space="preserve">. </w:t>
      </w:r>
    </w:p>
    <w:p w:rsidR="00000000" w:rsidDel="00000000" w:rsidP="00000000" w:rsidRDefault="00000000" w:rsidRPr="00000000" w14:paraId="00000006">
      <w:pPr>
        <w:rPr>
          <w:rFonts w:ascii="Amiri" w:cs="Amiri" w:eastAsia="Amiri" w:hAnsi="Amiri"/>
        </w:rPr>
      </w:pPr>
      <w:r w:rsidDel="00000000" w:rsidR="00000000" w:rsidRPr="00000000">
        <w:rPr>
          <w:rFonts w:ascii="Amiri" w:cs="Amiri" w:eastAsia="Amiri" w:hAnsi="Amiri"/>
          <w:rtl w:val="0"/>
        </w:rPr>
        <w:t xml:space="preserve">To assist in this experiment, I would greatly appreciate your participation. </w:t>
      </w:r>
    </w:p>
    <w:p w:rsidR="00000000" w:rsidDel="00000000" w:rsidP="00000000" w:rsidRDefault="00000000" w:rsidRPr="00000000" w14:paraId="00000007">
      <w:pPr>
        <w:rPr>
          <w:rFonts w:ascii="Amiri" w:cs="Amiri" w:eastAsia="Amiri" w:hAnsi="Amiri"/>
        </w:rPr>
      </w:pPr>
      <w:r w:rsidDel="00000000" w:rsidR="00000000" w:rsidRPr="00000000">
        <w:rPr>
          <w:rFonts w:ascii="Amiri" w:cs="Amiri" w:eastAsia="Amiri" w:hAnsi="Amiri"/>
          <w:rtl w:val="0"/>
        </w:rPr>
        <w:t xml:space="preserve">What do I required from you:</w:t>
      </w:r>
    </w:p>
    <w:p w:rsidR="00000000" w:rsidDel="00000000" w:rsidP="00000000" w:rsidRDefault="00000000" w:rsidRPr="00000000" w14:paraId="00000008">
      <w:pPr>
        <w:numPr>
          <w:ilvl w:val="0"/>
          <w:numId w:val="1"/>
        </w:numPr>
        <w:ind w:left="720" w:hanging="360"/>
        <w:rPr>
          <w:rFonts w:ascii="Amiri" w:cs="Amiri" w:eastAsia="Amiri" w:hAnsi="Amiri"/>
          <w:u w:val="none"/>
        </w:rPr>
      </w:pPr>
      <w:r w:rsidDel="00000000" w:rsidR="00000000" w:rsidRPr="00000000">
        <w:rPr>
          <w:rFonts w:ascii="Amiri" w:cs="Amiri" w:eastAsia="Amiri" w:hAnsi="Amiri"/>
          <w:rtl w:val="0"/>
        </w:rPr>
        <w:t xml:space="preserve">I will be using your past competition times in the 50m breast , 50m free, 50m back and 50m fly.</w:t>
      </w:r>
    </w:p>
    <w:p w:rsidR="00000000" w:rsidDel="00000000" w:rsidP="00000000" w:rsidRDefault="00000000" w:rsidRPr="00000000" w14:paraId="00000009">
      <w:pPr>
        <w:numPr>
          <w:ilvl w:val="0"/>
          <w:numId w:val="1"/>
        </w:numPr>
        <w:ind w:left="720" w:hanging="360"/>
        <w:rPr>
          <w:rFonts w:ascii="Amiri" w:cs="Amiri" w:eastAsia="Amiri" w:hAnsi="Amiri"/>
          <w:u w:val="none"/>
        </w:rPr>
      </w:pPr>
      <w:r w:rsidDel="00000000" w:rsidR="00000000" w:rsidRPr="00000000">
        <w:rPr>
          <w:rFonts w:ascii="Amiri" w:cs="Amiri" w:eastAsia="Amiri" w:hAnsi="Amiri"/>
          <w:rtl w:val="0"/>
        </w:rPr>
        <w:t xml:space="preserve">Since the depths of the competition pools are fairly similar, I'll need you to swim these events at Brookfield Residential YMCA. This pool has a depth of 3m , which is deeper than other pools. You will be provided with a gift card to cover the entry to the pools (and you can stay for a swim after). To better accommodate busy schedules , you will have from the day you receive this letter until December 15th to find a suitable date. Please let me know if you require a date past December</w:t>
      </w:r>
    </w:p>
    <w:p w:rsidR="00000000" w:rsidDel="00000000" w:rsidP="00000000" w:rsidRDefault="00000000" w:rsidRPr="00000000" w14:paraId="0000000A">
      <w:pPr>
        <w:numPr>
          <w:ilvl w:val="0"/>
          <w:numId w:val="1"/>
        </w:numPr>
        <w:ind w:left="720" w:hanging="360"/>
        <w:rPr>
          <w:rFonts w:ascii="Amiri" w:cs="Amiri" w:eastAsia="Amiri" w:hAnsi="Amiri"/>
          <w:u w:val="none"/>
        </w:rPr>
      </w:pPr>
      <w:r w:rsidDel="00000000" w:rsidR="00000000" w:rsidRPr="00000000">
        <w:rPr>
          <w:rFonts w:ascii="Amiri" w:cs="Amiri" w:eastAsia="Amiri" w:hAnsi="Amiri"/>
          <w:rtl w:val="0"/>
        </w:rPr>
        <w:t xml:space="preserve">Sign the consent form from the Calgary Youth Science Fair.</w:t>
      </w:r>
    </w:p>
    <w:p w:rsidR="00000000" w:rsidDel="00000000" w:rsidP="00000000" w:rsidRDefault="00000000" w:rsidRPr="00000000" w14:paraId="0000000B">
      <w:pPr>
        <w:rPr>
          <w:rFonts w:ascii="Amiri" w:cs="Amiri" w:eastAsia="Amiri" w:hAnsi="Amiri"/>
        </w:rPr>
      </w:pPr>
      <w:r w:rsidDel="00000000" w:rsidR="00000000" w:rsidRPr="00000000">
        <w:rPr>
          <w:rtl w:val="0"/>
        </w:rPr>
      </w:r>
    </w:p>
    <w:p w:rsidR="00000000" w:rsidDel="00000000" w:rsidP="00000000" w:rsidRDefault="00000000" w:rsidRPr="00000000" w14:paraId="0000000C">
      <w:pPr>
        <w:rPr>
          <w:rFonts w:ascii="Amiri" w:cs="Amiri" w:eastAsia="Amiri" w:hAnsi="Amiri"/>
        </w:rPr>
      </w:pPr>
      <w:r w:rsidDel="00000000" w:rsidR="00000000" w:rsidRPr="00000000">
        <w:rPr>
          <w:rFonts w:ascii="Amiri" w:cs="Amiri" w:eastAsia="Amiri" w:hAnsi="Amiri"/>
          <w:rtl w:val="0"/>
        </w:rPr>
        <w:t xml:space="preserve">If you wish to participate, please email me (sofiaf9@educbe.ca) and I will send you the acknowledged consent form.</w:t>
      </w:r>
    </w:p>
    <w:p w:rsidR="00000000" w:rsidDel="00000000" w:rsidP="00000000" w:rsidRDefault="00000000" w:rsidRPr="00000000" w14:paraId="0000000D">
      <w:pPr>
        <w:rPr>
          <w:rFonts w:ascii="Amiri" w:cs="Amiri" w:eastAsia="Amiri" w:hAnsi="Amiri"/>
        </w:rPr>
      </w:pPr>
      <w:r w:rsidDel="00000000" w:rsidR="00000000" w:rsidRPr="00000000">
        <w:rPr>
          <w:rtl w:val="0"/>
        </w:rPr>
      </w:r>
    </w:p>
    <w:p w:rsidR="00000000" w:rsidDel="00000000" w:rsidP="00000000" w:rsidRDefault="00000000" w:rsidRPr="00000000" w14:paraId="0000000E">
      <w:pPr>
        <w:rPr>
          <w:rFonts w:ascii="Amiri" w:cs="Amiri" w:eastAsia="Amiri" w:hAnsi="Amiri"/>
        </w:rPr>
      </w:pPr>
      <w:r w:rsidDel="00000000" w:rsidR="00000000" w:rsidRPr="00000000">
        <w:rPr>
          <w:rFonts w:ascii="Amiri" w:cs="Amiri" w:eastAsia="Amiri" w:hAnsi="Amiri"/>
          <w:rtl w:val="0"/>
        </w:rPr>
        <w:t xml:space="preserve">Thank you very much for considering my experiment and I wish you happy holidays.</w:t>
      </w:r>
    </w:p>
    <w:p w:rsidR="00000000" w:rsidDel="00000000" w:rsidP="00000000" w:rsidRDefault="00000000" w:rsidRPr="00000000" w14:paraId="0000000F">
      <w:pPr>
        <w:rPr>
          <w:rFonts w:ascii="Amiri" w:cs="Amiri" w:eastAsia="Amiri" w:hAnsi="Amiri"/>
        </w:rPr>
      </w:pPr>
      <w:r w:rsidDel="00000000" w:rsidR="00000000" w:rsidRPr="00000000">
        <w:rPr>
          <w:rtl w:val="0"/>
        </w:rPr>
      </w:r>
    </w:p>
    <w:p w:rsidR="00000000" w:rsidDel="00000000" w:rsidP="00000000" w:rsidRDefault="00000000" w:rsidRPr="00000000" w14:paraId="00000010">
      <w:pPr>
        <w:rPr>
          <w:rFonts w:ascii="Amiri" w:cs="Amiri" w:eastAsia="Amiri" w:hAnsi="Amiri"/>
        </w:rPr>
      </w:pPr>
      <w:r w:rsidDel="00000000" w:rsidR="00000000" w:rsidRPr="00000000">
        <w:rPr>
          <w:rFonts w:ascii="Amiri" w:cs="Amiri" w:eastAsia="Amiri" w:hAnsi="Amiri"/>
          <w:rtl w:val="0"/>
        </w:rPr>
        <w:t xml:space="preserve">Sofia Flores Rojas </w:t>
      </w:r>
    </w:p>
    <w:p w:rsidR="00000000" w:rsidDel="00000000" w:rsidP="00000000" w:rsidRDefault="00000000" w:rsidRPr="00000000" w14:paraId="00000011">
      <w:pPr>
        <w:rPr>
          <w:rFonts w:ascii="Amiri" w:cs="Amiri" w:eastAsia="Amiri" w:hAnsi="Amiri"/>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mir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miri-regular.ttf"/><Relationship Id="rId2" Type="http://schemas.openxmlformats.org/officeDocument/2006/relationships/font" Target="fonts/Amiri-bold.ttf"/><Relationship Id="rId3" Type="http://schemas.openxmlformats.org/officeDocument/2006/relationships/font" Target="fonts/Amiri-italic.ttf"/><Relationship Id="rId4" Type="http://schemas.openxmlformats.org/officeDocument/2006/relationships/font" Target="fonts/Amiri-boldItalic.ttf"/><Relationship Id="rId5" Type="http://schemas.openxmlformats.org/officeDocument/2006/relationships/font" Target="fonts/SpectralMedium-regular.ttf"/><Relationship Id="rId6" Type="http://schemas.openxmlformats.org/officeDocument/2006/relationships/font" Target="fonts/SpectralMedium-bold.ttf"/><Relationship Id="rId7" Type="http://schemas.openxmlformats.org/officeDocument/2006/relationships/font" Target="fonts/SpectralMedium-italic.ttf"/><Relationship Id="rId8" Type="http://schemas.openxmlformats.org/officeDocument/2006/relationships/font" Target="fonts/Spectral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