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b w:val="1"/>
          <w:color w:val="cc0000"/>
          <w:sz w:val="50"/>
          <w:szCs w:val="50"/>
        </w:rPr>
      </w:pPr>
      <w:r w:rsidDel="00000000" w:rsidR="00000000" w:rsidRPr="00000000">
        <w:rPr>
          <w:rFonts w:ascii="Georgia" w:cs="Georgia" w:eastAsia="Georgia" w:hAnsi="Georgia"/>
          <w:b w:val="1"/>
          <w:color w:val="cc0000"/>
          <w:sz w:val="50"/>
          <w:szCs w:val="50"/>
          <w:rtl w:val="0"/>
        </w:rPr>
        <w:t xml:space="preserve">Logbook: Le changement de couleur des tranches de fruits </w:t>
      </w:r>
    </w:p>
    <w:p w:rsidR="00000000" w:rsidDel="00000000" w:rsidP="00000000" w:rsidRDefault="00000000" w:rsidRPr="00000000" w14:paraId="00000002">
      <w:pPr>
        <w:jc w:val="center"/>
        <w:rPr>
          <w:rFonts w:ascii="Georgia" w:cs="Georgia" w:eastAsia="Georgia" w:hAnsi="Georgia"/>
          <w:b w:val="1"/>
          <w:color w:val="cc0000"/>
          <w:sz w:val="38"/>
          <w:szCs w:val="38"/>
        </w:rPr>
      </w:pPr>
      <w:r w:rsidDel="00000000" w:rsidR="00000000" w:rsidRPr="00000000">
        <w:rPr>
          <w:rFonts w:ascii="Georgia" w:cs="Georgia" w:eastAsia="Georgia" w:hAnsi="Georgia"/>
          <w:b w:val="1"/>
          <w:color w:val="cc0000"/>
          <w:sz w:val="38"/>
          <w:szCs w:val="38"/>
          <w:rtl w:val="0"/>
        </w:rPr>
        <w:t xml:space="preserve">Eva Hastie et Ariana Carballo Carmona</w:t>
      </w:r>
    </w:p>
    <w:p w:rsidR="00000000" w:rsidDel="00000000" w:rsidP="00000000" w:rsidRDefault="00000000" w:rsidRPr="00000000" w14:paraId="00000003">
      <w:pPr>
        <w:jc w:val="center"/>
        <w:rPr>
          <w:rFonts w:ascii="Georgia" w:cs="Georgia" w:eastAsia="Georgia" w:hAnsi="Georgia"/>
          <w:b w:val="1"/>
          <w:sz w:val="50"/>
          <w:szCs w:val="50"/>
          <w:u w:val="single"/>
        </w:rPr>
      </w:pPr>
      <w:r w:rsidDel="00000000" w:rsidR="00000000" w:rsidRPr="00000000">
        <w:rPr>
          <w:rtl w:val="0"/>
        </w:rPr>
      </w:r>
    </w:p>
    <w:p w:rsidR="00000000" w:rsidDel="00000000" w:rsidP="00000000" w:rsidRDefault="00000000" w:rsidRPr="00000000" w14:paraId="00000004">
      <w:pPr>
        <w:rPr>
          <w:rFonts w:ascii="Georgia" w:cs="Georgia" w:eastAsia="Georgia" w:hAnsi="Georgia"/>
          <w:b w:val="1"/>
          <w:sz w:val="44"/>
          <w:szCs w:val="44"/>
          <w:u w:val="single"/>
        </w:rPr>
      </w:pPr>
      <w:r w:rsidDel="00000000" w:rsidR="00000000" w:rsidRPr="00000000">
        <w:rPr>
          <w:rFonts w:ascii="Georgia" w:cs="Georgia" w:eastAsia="Georgia" w:hAnsi="Georgia"/>
          <w:b w:val="1"/>
          <w:sz w:val="44"/>
          <w:szCs w:val="44"/>
          <w:u w:val="single"/>
          <w:rtl w:val="0"/>
        </w:rPr>
        <w:t xml:space="preserve">Septembre-Octobre</w:t>
      </w:r>
    </w:p>
    <w:p w:rsidR="00000000" w:rsidDel="00000000" w:rsidP="00000000" w:rsidRDefault="00000000" w:rsidRPr="00000000" w14:paraId="00000005">
      <w:pP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Nous avons choisi notre projet et avons commencé l’information de base sur le projet. Nous avons ajouté notre problème et hypothèse à la plateforme. Nous avons aimé le projet qui figure parmi les marques de produits </w:t>
      </w:r>
      <w:r w:rsidDel="00000000" w:rsidR="00000000" w:rsidRPr="00000000">
        <w:rPr>
          <w:rFonts w:ascii="Georgia" w:cs="Georgia" w:eastAsia="Georgia" w:hAnsi="Georgia"/>
          <w:sz w:val="36"/>
          <w:szCs w:val="36"/>
          <w:rtl w:val="0"/>
        </w:rPr>
        <w:t xml:space="preserve">glacés</w:t>
      </w:r>
      <w:r w:rsidDel="00000000" w:rsidR="00000000" w:rsidRPr="00000000">
        <w:rPr>
          <w:rFonts w:ascii="Georgia" w:cs="Georgia" w:eastAsia="Georgia" w:hAnsi="Georgia"/>
          <w:sz w:val="36"/>
          <w:szCs w:val="36"/>
          <w:rtl w:val="0"/>
        </w:rPr>
        <w:t xml:space="preserve"> pour savoir lequel ferait fondre la glace le plus rapidement, mais nous avons aussi aimé ce projet.</w:t>
      </w:r>
    </w:p>
    <w:p w:rsidR="00000000" w:rsidDel="00000000" w:rsidP="00000000" w:rsidRDefault="00000000" w:rsidRPr="00000000" w14:paraId="00000006">
      <w:pPr>
        <w:rPr>
          <w:rFonts w:ascii="Georgia" w:cs="Georgia" w:eastAsia="Georgia" w:hAnsi="Georgia"/>
          <w:b w:val="1"/>
          <w:sz w:val="50"/>
          <w:szCs w:val="50"/>
          <w:u w:val="single"/>
        </w:rPr>
      </w:pPr>
      <w:r w:rsidDel="00000000" w:rsidR="00000000" w:rsidRPr="00000000">
        <w:rPr>
          <w:rtl w:val="0"/>
        </w:rPr>
      </w:r>
    </w:p>
    <w:p w:rsidR="00000000" w:rsidDel="00000000" w:rsidP="00000000" w:rsidRDefault="00000000" w:rsidRPr="00000000" w14:paraId="00000007">
      <w:pPr>
        <w:rPr>
          <w:rFonts w:ascii="Georgia" w:cs="Georgia" w:eastAsia="Georgia" w:hAnsi="Georgia"/>
          <w:b w:val="1"/>
          <w:sz w:val="44"/>
          <w:szCs w:val="44"/>
          <w:u w:val="single"/>
        </w:rPr>
      </w:pPr>
      <w:r w:rsidDel="00000000" w:rsidR="00000000" w:rsidRPr="00000000">
        <w:rPr>
          <w:rFonts w:ascii="Georgia" w:cs="Georgia" w:eastAsia="Georgia" w:hAnsi="Georgia"/>
          <w:b w:val="1"/>
          <w:sz w:val="44"/>
          <w:szCs w:val="44"/>
          <w:u w:val="single"/>
          <w:rtl w:val="0"/>
        </w:rPr>
        <w:t xml:space="preserve">Novembre</w:t>
      </w:r>
    </w:p>
    <w:p w:rsidR="00000000" w:rsidDel="00000000" w:rsidP="00000000" w:rsidRDefault="00000000" w:rsidRPr="00000000" w14:paraId="00000008">
      <w:pP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Pour commencer nos expériences, nous avons cherché et trouvé les matériaux pour nos expériences. Nous avons aussi fait une recherche basée sur notre projet pour voir les opinions des autres. </w:t>
      </w:r>
    </w:p>
    <w:p w:rsidR="00000000" w:rsidDel="00000000" w:rsidP="00000000" w:rsidRDefault="00000000" w:rsidRPr="00000000" w14:paraId="00000009">
      <w:pPr>
        <w:rPr>
          <w:rFonts w:ascii="Georgia" w:cs="Georgia" w:eastAsia="Georgia" w:hAnsi="Georgia"/>
          <w:sz w:val="36"/>
          <w:szCs w:val="36"/>
        </w:rPr>
      </w:pPr>
      <w:r w:rsidDel="00000000" w:rsidR="00000000" w:rsidRPr="00000000">
        <w:rPr>
          <w:rtl w:val="0"/>
        </w:rPr>
      </w:r>
    </w:p>
    <w:p w:rsidR="00000000" w:rsidDel="00000000" w:rsidP="00000000" w:rsidRDefault="00000000" w:rsidRPr="00000000" w14:paraId="0000000A">
      <w:pPr>
        <w:rPr>
          <w:rFonts w:ascii="Georgia" w:cs="Georgia" w:eastAsia="Georgia" w:hAnsi="Georgia"/>
          <w:b w:val="1"/>
          <w:sz w:val="44"/>
          <w:szCs w:val="44"/>
          <w:u w:val="single"/>
        </w:rPr>
      </w:pPr>
      <w:r w:rsidDel="00000000" w:rsidR="00000000" w:rsidRPr="00000000">
        <w:rPr>
          <w:rFonts w:ascii="Georgia" w:cs="Georgia" w:eastAsia="Georgia" w:hAnsi="Georgia"/>
          <w:b w:val="1"/>
          <w:sz w:val="44"/>
          <w:szCs w:val="44"/>
          <w:u w:val="single"/>
          <w:rtl w:val="0"/>
        </w:rPr>
        <w:t xml:space="preserve">Décembre</w:t>
      </w:r>
    </w:p>
    <w:p w:rsidR="00000000" w:rsidDel="00000000" w:rsidP="00000000" w:rsidRDefault="00000000" w:rsidRPr="00000000" w14:paraId="0000000B">
      <w:pP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Nous avons fait notre procédure et les variables pour notre projet. Nous avons organisé les dates pour nos expériences. Nous avons fait plus de recherches.</w:t>
      </w:r>
    </w:p>
    <w:p w:rsidR="00000000" w:rsidDel="00000000" w:rsidP="00000000" w:rsidRDefault="00000000" w:rsidRPr="00000000" w14:paraId="0000000C">
      <w:pP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0D">
      <w:pP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0E">
      <w:pPr>
        <w:rPr>
          <w:rFonts w:ascii="Georgia" w:cs="Georgia" w:eastAsia="Georgia" w:hAnsi="Georgia"/>
          <w:b w:val="1"/>
          <w:sz w:val="44"/>
          <w:szCs w:val="44"/>
          <w:u w:val="single"/>
        </w:rPr>
      </w:pPr>
      <w:r w:rsidDel="00000000" w:rsidR="00000000" w:rsidRPr="00000000">
        <w:rPr>
          <w:rFonts w:ascii="Georgia" w:cs="Georgia" w:eastAsia="Georgia" w:hAnsi="Georgia"/>
          <w:b w:val="1"/>
          <w:sz w:val="44"/>
          <w:szCs w:val="44"/>
          <w:u w:val="single"/>
          <w:rtl w:val="0"/>
        </w:rPr>
        <w:t xml:space="preserve">Janvier</w:t>
      </w:r>
    </w:p>
    <w:p w:rsidR="00000000" w:rsidDel="00000000" w:rsidP="00000000" w:rsidRDefault="00000000" w:rsidRPr="00000000" w14:paraId="0000000F">
      <w:pP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Nous avons fait notre premier experiment sur le 26 janvier 2025 et notre deuxième experiment le 31 janvier 2025. Nous avons observé les résultats.</w:t>
      </w:r>
    </w:p>
    <w:p w:rsidR="00000000" w:rsidDel="00000000" w:rsidP="00000000" w:rsidRDefault="00000000" w:rsidRPr="00000000" w14:paraId="00000010">
      <w:pPr>
        <w:rPr>
          <w:rFonts w:ascii="Georgia" w:cs="Georgia" w:eastAsia="Georgia" w:hAnsi="Georgia"/>
          <w:sz w:val="36"/>
          <w:szCs w:val="36"/>
        </w:rPr>
      </w:pPr>
      <w:r w:rsidDel="00000000" w:rsidR="00000000" w:rsidRPr="00000000">
        <w:rPr>
          <w:rtl w:val="0"/>
        </w:rPr>
      </w:r>
    </w:p>
    <w:p w:rsidR="00000000" w:rsidDel="00000000" w:rsidP="00000000" w:rsidRDefault="00000000" w:rsidRPr="00000000" w14:paraId="00000011">
      <w:pPr>
        <w:rPr>
          <w:rFonts w:ascii="Georgia" w:cs="Georgia" w:eastAsia="Georgia" w:hAnsi="Georgia"/>
          <w:sz w:val="36"/>
          <w:szCs w:val="36"/>
        </w:rPr>
      </w:pPr>
      <w:r w:rsidDel="00000000" w:rsidR="00000000" w:rsidRPr="00000000">
        <w:rPr>
          <w:rtl w:val="0"/>
        </w:rPr>
      </w:r>
    </w:p>
    <w:p w:rsidR="00000000" w:rsidDel="00000000" w:rsidP="00000000" w:rsidRDefault="00000000" w:rsidRPr="00000000" w14:paraId="00000012">
      <w:pPr>
        <w:rPr>
          <w:rFonts w:ascii="Georgia" w:cs="Georgia" w:eastAsia="Georgia" w:hAnsi="Georgia"/>
          <w:b w:val="1"/>
          <w:sz w:val="44"/>
          <w:szCs w:val="44"/>
          <w:u w:val="single"/>
        </w:rPr>
      </w:pPr>
      <w:r w:rsidDel="00000000" w:rsidR="00000000" w:rsidRPr="00000000">
        <w:rPr>
          <w:rFonts w:ascii="Georgia" w:cs="Georgia" w:eastAsia="Georgia" w:hAnsi="Georgia"/>
          <w:b w:val="1"/>
          <w:sz w:val="44"/>
          <w:szCs w:val="44"/>
          <w:u w:val="single"/>
          <w:rtl w:val="0"/>
        </w:rPr>
        <w:t xml:space="preserve">Février</w:t>
      </w:r>
    </w:p>
    <w:p w:rsidR="00000000" w:rsidDel="00000000" w:rsidP="00000000" w:rsidRDefault="00000000" w:rsidRPr="00000000" w14:paraId="00000013">
      <w:pP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Nous avons fait notre troisième </w:t>
      </w:r>
      <w:r w:rsidDel="00000000" w:rsidR="00000000" w:rsidRPr="00000000">
        <w:rPr>
          <w:rFonts w:ascii="Georgia" w:cs="Georgia" w:eastAsia="Georgia" w:hAnsi="Georgia"/>
          <w:sz w:val="36"/>
          <w:szCs w:val="36"/>
          <w:rtl w:val="0"/>
        </w:rPr>
        <w:t xml:space="preserve">experiment sur</w:t>
      </w:r>
      <w:r w:rsidDel="00000000" w:rsidR="00000000" w:rsidRPr="00000000">
        <w:rPr>
          <w:rFonts w:ascii="Georgia" w:cs="Georgia" w:eastAsia="Georgia" w:hAnsi="Georgia"/>
          <w:sz w:val="36"/>
          <w:szCs w:val="36"/>
          <w:rtl w:val="0"/>
        </w:rPr>
        <w:t xml:space="preserve"> le 8 février. Nous avons commencé nos résultats à partir de nos expériences. Nous avons aussi trouvé une conclusion pour le meilleur liquide pour préserver les fruits </w:t>
      </w:r>
      <w:r w:rsidDel="00000000" w:rsidR="00000000" w:rsidRPr="00000000">
        <w:rPr>
          <w:rFonts w:ascii="Georgia" w:cs="Georgia" w:eastAsia="Georgia" w:hAnsi="Georgia"/>
          <w:sz w:val="36"/>
          <w:szCs w:val="36"/>
          <w:rtl w:val="0"/>
        </w:rPr>
        <w:t xml:space="preserve">coupé</w:t>
      </w:r>
      <w:r w:rsidDel="00000000" w:rsidR="00000000" w:rsidRPr="00000000">
        <w:rPr>
          <w:rFonts w:ascii="Georgia" w:cs="Georgia" w:eastAsia="Georgia" w:hAnsi="Georgia"/>
          <w:sz w:val="36"/>
          <w:szCs w:val="36"/>
          <w:rtl w:val="0"/>
        </w:rPr>
        <w:t xml:space="preserve">. Nous avons rempli les observations et les sources d'erreurs.</w:t>
      </w:r>
    </w:p>
    <w:p w:rsidR="00000000" w:rsidDel="00000000" w:rsidP="00000000" w:rsidRDefault="00000000" w:rsidRPr="00000000" w14:paraId="00000014">
      <w:pPr>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15">
      <w:pPr>
        <w:rPr>
          <w:rFonts w:ascii="Georgia" w:cs="Georgia" w:eastAsia="Georgia" w:hAnsi="Georgia"/>
          <w:b w:val="1"/>
          <w:sz w:val="44"/>
          <w:szCs w:val="44"/>
          <w:u w:val="single"/>
        </w:rPr>
      </w:pPr>
      <w:r w:rsidDel="00000000" w:rsidR="00000000" w:rsidRPr="00000000">
        <w:rPr>
          <w:rFonts w:ascii="Georgia" w:cs="Georgia" w:eastAsia="Georgia" w:hAnsi="Georgia"/>
          <w:b w:val="1"/>
          <w:sz w:val="44"/>
          <w:szCs w:val="44"/>
          <w:u w:val="single"/>
          <w:rtl w:val="0"/>
        </w:rPr>
        <w:t xml:space="preserve">Mars</w:t>
      </w:r>
    </w:p>
    <w:p w:rsidR="00000000" w:rsidDel="00000000" w:rsidP="00000000" w:rsidRDefault="00000000" w:rsidRPr="00000000" w14:paraId="00000016">
      <w:pP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Nous avons rempli l’analyse et l’application. Nous avons travaillé sur notre logbook. Nous avons travaillé sur notre vidéo de présentation et le summit. Nous avons trouvé les citations pour notre projet et avons fait nos remerciements. On a soumis notre plateforme pour que les juges puissent la voir. On a préparé le Tri Fold.</w:t>
      </w:r>
    </w:p>
    <w:p w:rsidR="00000000" w:rsidDel="00000000" w:rsidP="00000000" w:rsidRDefault="00000000" w:rsidRPr="00000000" w14:paraId="00000017">
      <w:pPr>
        <w:rPr>
          <w:rFonts w:ascii="Georgia" w:cs="Georgia" w:eastAsia="Georgia" w:hAnsi="Georgia"/>
          <w:sz w:val="36"/>
          <w:szCs w:val="36"/>
        </w:rPr>
      </w:pPr>
      <w:r w:rsidDel="00000000" w:rsidR="00000000" w:rsidRPr="00000000">
        <w:rPr>
          <w:rtl w:val="0"/>
        </w:rPr>
      </w:r>
    </w:p>
    <w:p w:rsidR="00000000" w:rsidDel="00000000" w:rsidP="00000000" w:rsidRDefault="00000000" w:rsidRPr="00000000" w14:paraId="00000018">
      <w:pPr>
        <w:rPr>
          <w:rFonts w:ascii="Georgia" w:cs="Georgia" w:eastAsia="Georgia" w:hAnsi="Georgia"/>
          <w:b w:val="1"/>
          <w:sz w:val="44"/>
          <w:szCs w:val="44"/>
          <w:u w:val="single"/>
        </w:rPr>
      </w:pPr>
      <w:r w:rsidDel="00000000" w:rsidR="00000000" w:rsidRPr="00000000">
        <w:rPr>
          <w:rFonts w:ascii="Georgia" w:cs="Georgia" w:eastAsia="Georgia" w:hAnsi="Georgia"/>
          <w:b w:val="1"/>
          <w:sz w:val="44"/>
          <w:szCs w:val="44"/>
          <w:u w:val="single"/>
          <w:rtl w:val="0"/>
        </w:rPr>
        <w:t xml:space="preserve">Avril</w:t>
      </w:r>
    </w:p>
    <w:p w:rsidR="00000000" w:rsidDel="00000000" w:rsidP="00000000" w:rsidRDefault="00000000" w:rsidRPr="00000000" w14:paraId="00000019">
      <w:pPr>
        <w:numPr>
          <w:ilvl w:val="0"/>
          <w:numId w:val="1"/>
        </w:numPr>
        <w:ind w:left="720" w:hanging="360"/>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Pratique de notre présentation</w:t>
      </w:r>
    </w:p>
    <w:p w:rsidR="00000000" w:rsidDel="00000000" w:rsidP="00000000" w:rsidRDefault="00000000" w:rsidRPr="00000000" w14:paraId="0000001A">
      <w:pPr>
        <w:numPr>
          <w:ilvl w:val="0"/>
          <w:numId w:val="1"/>
        </w:numPr>
        <w:ind w:left="720" w:hanging="360"/>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Préparatif pour CYSF à l'Université de Calgary</w:t>
      </w:r>
    </w:p>
    <w:p w:rsidR="00000000" w:rsidDel="00000000" w:rsidP="00000000" w:rsidRDefault="00000000" w:rsidRPr="00000000" w14:paraId="0000001B">
      <w:pPr>
        <w:numPr>
          <w:ilvl w:val="0"/>
          <w:numId w:val="1"/>
        </w:numPr>
        <w:ind w:left="720" w:hanging="360"/>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 Présentation devant les juges</w:t>
      </w:r>
      <w:r w:rsidDel="00000000" w:rsidR="00000000" w:rsidRPr="00000000">
        <w:rPr>
          <w:rtl w:val="0"/>
        </w:rPr>
      </w:r>
    </w:p>
    <w:p w:rsidR="00000000" w:rsidDel="00000000" w:rsidP="00000000" w:rsidRDefault="00000000" w:rsidRPr="00000000" w14:paraId="0000001C">
      <w:pPr>
        <w:ind w:left="0" w:firstLine="0"/>
        <w:rPr>
          <w:rFonts w:ascii="Georgia" w:cs="Georgia" w:eastAsia="Georgia" w:hAnsi="Georgia"/>
          <w:b w:val="1"/>
          <w:sz w:val="50"/>
          <w:szCs w:val="50"/>
          <w:u w:val="single"/>
        </w:rPr>
      </w:pPr>
      <w:r w:rsidDel="00000000" w:rsidR="00000000" w:rsidRPr="00000000">
        <w:rPr>
          <w:rFonts w:ascii="Georgia" w:cs="Georgia" w:eastAsia="Georgia" w:hAnsi="Georgia"/>
          <w:b w:val="1"/>
          <w:sz w:val="50"/>
          <w:szCs w:val="50"/>
          <w:u w:val="single"/>
          <w:rtl w:val="0"/>
        </w:rPr>
        <w:br w:type="textWrapping"/>
      </w:r>
    </w:p>
    <w:p w:rsidR="00000000" w:rsidDel="00000000" w:rsidP="00000000" w:rsidRDefault="00000000" w:rsidRPr="00000000" w14:paraId="0000001D">
      <w:pPr>
        <w:rPr>
          <w:rFonts w:ascii="Georgia" w:cs="Georgia" w:eastAsia="Georgia" w:hAnsi="Georgia"/>
          <w:b w:val="1"/>
          <w:sz w:val="50"/>
          <w:szCs w:val="50"/>
          <w:u w:val="single"/>
        </w:rPr>
      </w:pPr>
      <w:r w:rsidDel="00000000" w:rsidR="00000000" w:rsidRPr="00000000">
        <w:rPr>
          <w:rFonts w:ascii="Georgia" w:cs="Georgia" w:eastAsia="Georgia" w:hAnsi="Georgia"/>
          <w:b w:val="1"/>
          <w:sz w:val="50"/>
          <w:szCs w:val="50"/>
          <w:u w:val="single"/>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